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化学工程学院第36期党校学员名单公示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11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3E3E3E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0"/>
          <w:sz w:val="24"/>
          <w:szCs w:val="24"/>
          <w:shd w:val="clear" w:fill="FFFFFF"/>
          <w:lang w:val="en-US" w:eastAsia="zh-CN"/>
        </w:rPr>
        <w:t>经过化学工程学院学生党支部和化学工程学院团支部按照《宁波职业技术学院第36期党校入学》相关文件进行严格筛选，现将名单公示如下：</w:t>
      </w: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tbl>
      <w:tblPr>
        <w:tblStyle w:val="6"/>
        <w:tblpPr w:leftFromText="180" w:rightFromText="180" w:vertAnchor="text" w:horzAnchor="page" w:tblpX="1984" w:tblpY="61"/>
        <w:tblOverlap w:val="never"/>
        <w:tblW w:w="74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"/>
        <w:gridCol w:w="1725"/>
        <w:gridCol w:w="1845"/>
        <w:gridCol w:w="1605"/>
        <w:gridCol w:w="16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>姓名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>所在分院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>班级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>学号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谢文凤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化工4171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1775744122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顾</w:t>
            </w: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2"/>
              </w:rPr>
              <w:t>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化工4172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1775744201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项鹏辉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生物3171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1775723122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李</w:t>
            </w: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2"/>
              </w:rPr>
              <w:t>林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化工3172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1775703308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杨柯育晓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环境3170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1775703433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王旭晨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化工3173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1775703429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阮艺玮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化工4172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1775744217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张镐哲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生物3172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1575313013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 xml:space="preserve">陆彬峰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分析2171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1775702110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林夏辉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化工3171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1775703111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曹</w:t>
            </w: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2"/>
              </w:rPr>
              <w:t>宁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生物3171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 xml:space="preserve">1775723129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金羽佳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化工4171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1775744114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王梓译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生物3171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1775723144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雷嘉慧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生物3172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1775723217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汤舒菱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生物3172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1775723229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1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戚琦琪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化工4171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1775744118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毛秀秀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化工4172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1775744215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卢敏慧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化工3173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1773703232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汤丽欢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生物3172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1775723228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於缘圆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化学工程学院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化工3172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1775703333</w:t>
            </w:r>
          </w:p>
        </w:tc>
      </w:tr>
    </w:tbl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  <w:bookmarkStart w:id="0" w:name="_GoBack"/>
      <w:bookmarkEnd w:id="0"/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Style w:val="5"/>
          <w:rFonts w:hint="eastAsia" w:ascii="宋体" w:hAnsi="宋体" w:eastAsia="宋体" w:cs="宋体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300"/>
        <w:textAlignment w:val="auto"/>
        <w:outlineLvl w:val="9"/>
        <w:rPr>
          <w:b/>
          <w:bCs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4"/>
          <w:szCs w:val="24"/>
          <w:shd w:val="clear" w:fill="FFFFFF"/>
        </w:rPr>
        <w:t>公示期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4"/>
          <w:szCs w:val="24"/>
          <w:shd w:val="clear" w:fill="FFFFFF"/>
          <w:lang w:eastAsia="zh-CN"/>
        </w:rPr>
        <w:t>为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4"/>
          <w:szCs w:val="24"/>
          <w:shd w:val="clear" w:fill="FFFFFF"/>
        </w:rPr>
        <w:t>五个工作日，自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FF0000"/>
          <w:spacing w:val="0"/>
          <w:sz w:val="24"/>
          <w:szCs w:val="24"/>
          <w:shd w:val="clear" w:fill="FFFFFF"/>
        </w:rPr>
        <w:t>201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FF0000"/>
          <w:spacing w:val="0"/>
          <w:sz w:val="24"/>
          <w:szCs w:val="24"/>
          <w:shd w:val="clear" w:fill="FFFFFF"/>
        </w:rPr>
        <w:t>年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10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FF0000"/>
          <w:spacing w:val="0"/>
          <w:sz w:val="24"/>
          <w:szCs w:val="24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15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FF0000"/>
          <w:spacing w:val="0"/>
          <w:sz w:val="24"/>
          <w:szCs w:val="24"/>
          <w:shd w:val="clear" w:fill="FFFFFF"/>
        </w:rPr>
        <w:t>日至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10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FF0000"/>
          <w:spacing w:val="0"/>
          <w:sz w:val="24"/>
          <w:szCs w:val="24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22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FF0000"/>
          <w:spacing w:val="0"/>
          <w:sz w:val="24"/>
          <w:szCs w:val="24"/>
          <w:shd w:val="clear" w:fill="FFFFFF"/>
        </w:rPr>
        <w:t>日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4"/>
          <w:szCs w:val="24"/>
          <w:shd w:val="clear" w:fill="FFFFFF"/>
        </w:rPr>
        <w:t>止。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262626" w:themeColor="text1" w:themeTint="D9"/>
          <w:spacing w:val="0"/>
          <w:sz w:val="24"/>
          <w:szCs w:val="24"/>
          <w:shd w:val="clear" w:fill="FFFFFF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对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4"/>
          <w:szCs w:val="24"/>
          <w:shd w:val="clear" w:fill="FFFFFF"/>
          <w:lang w:eastAsia="zh-CN"/>
        </w:rPr>
        <w:t>他们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4"/>
          <w:szCs w:val="24"/>
          <w:shd w:val="clear" w:fill="FFFFFF"/>
        </w:rPr>
        <w:t>如有异议，可通过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FF0000"/>
          <w:spacing w:val="0"/>
          <w:sz w:val="24"/>
          <w:szCs w:val="24"/>
          <w:shd w:val="clear" w:fill="FFFFFF"/>
        </w:rPr>
        <w:t>来信、来电、来访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4"/>
          <w:szCs w:val="24"/>
          <w:shd w:val="clear" w:fill="FFFFFF"/>
        </w:rPr>
        <w:t>的形式向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4"/>
          <w:szCs w:val="24"/>
          <w:shd w:val="clear" w:fill="FFFFFF"/>
          <w:lang w:eastAsia="zh-CN"/>
        </w:rPr>
        <w:t>分院学生党支部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4"/>
          <w:szCs w:val="24"/>
          <w:shd w:val="clear" w:fill="FFFFFF"/>
        </w:rPr>
        <w:t>反映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4"/>
          <w:szCs w:val="24"/>
          <w:shd w:val="clear" w:fill="FFFFFF"/>
          <w:lang w:eastAsia="zh-CN"/>
        </w:rPr>
        <w:t>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 w:val="0"/>
          <w:i w:val="0"/>
          <w:caps w:val="0"/>
          <w:color w:val="FF2941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val="en-US" w:eastAsia="zh-CN"/>
        </w:rPr>
        <w:t>联系人</w:t>
      </w:r>
      <w:r>
        <w:rPr>
          <w:rFonts w:ascii="宋体" w:hAnsi="宋体" w:eastAsia="宋体" w:cs="宋体"/>
          <w:b/>
          <w:bCs w:val="0"/>
          <w:kern w:val="0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val="en-US" w:eastAsia="zh-CN"/>
        </w:rPr>
        <w:t>化学工程学院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</w:rPr>
        <w:t xml:space="preserve">党总支书记 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eastAsia="zh-CN"/>
        </w:rPr>
        <w:t xml:space="preserve">徐 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eastAsia="zh-CN"/>
        </w:rPr>
        <w:t>帆  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</w:rPr>
        <w:t xml:space="preserve"> 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FF2941"/>
          <w:spacing w:val="0"/>
          <w:sz w:val="28"/>
          <w:szCs w:val="28"/>
          <w:shd w:val="clear" w:fill="FFFFFF"/>
        </w:rPr>
        <w:t>660667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 w:val="0"/>
          <w:i w:val="0"/>
          <w:caps w:val="0"/>
          <w:color w:val="FF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eastAsia="zh-CN"/>
        </w:rPr>
        <w:t>化学工程学院学生党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</w:rPr>
        <w:t>支部书记 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eastAsia="zh-CN"/>
        </w:rPr>
        <w:t>陈凯华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FF2941"/>
          <w:spacing w:val="0"/>
          <w:sz w:val="28"/>
          <w:szCs w:val="28"/>
          <w:shd w:val="clear" w:fill="FFFFFF"/>
          <w:lang w:val="en-US" w:eastAsia="zh-CN"/>
        </w:rPr>
        <w:t>663563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 w:val="0"/>
          <w:i w:val="0"/>
          <w:caps w:val="0"/>
          <w:color w:val="FF2941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eastAsia="zh-CN"/>
        </w:rPr>
        <w:t>化学工程学院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</w:rPr>
        <w:t xml:space="preserve">团委书记    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</w:rPr>
        <w:t> 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eastAsia="zh-CN"/>
        </w:rPr>
        <w:t>屠琳琳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FF2941"/>
          <w:spacing w:val="0"/>
          <w:sz w:val="28"/>
          <w:szCs w:val="28"/>
          <w:shd w:val="clear" w:fill="FFFFFF"/>
          <w:lang w:val="en-US" w:eastAsia="zh-CN"/>
        </w:rPr>
        <w:t>653178</w:t>
      </w:r>
    </w:p>
    <w:p>
      <w:pPr>
        <w:keepNext w:val="0"/>
        <w:keepLines w:val="0"/>
        <w:widowControl/>
        <w:suppressLineNumbers w:val="0"/>
        <w:ind w:left="5866" w:leftChars="2660" w:hanging="280" w:hangingChars="100"/>
        <w:jc w:val="left"/>
      </w:pPr>
      <w:r>
        <w:rPr>
          <w:rFonts w:hint="eastAsia" w:ascii="Calibri" w:hAnsi="Calibri" w:eastAsia="微软雅黑" w:cs="Calibri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化学工程学院党总支</w:t>
      </w:r>
      <w:r>
        <w:rPr>
          <w:rFonts w:hint="eastAsia" w:ascii="Calibri" w:hAnsi="Calibri" w:eastAsia="微软雅黑" w:cs="Calibri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2018年10月15日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9127BDC"/>
    <w:rsid w:val="0CAD20BC"/>
    <w:rsid w:val="11DB550F"/>
    <w:rsid w:val="121E2BE6"/>
    <w:rsid w:val="138D235D"/>
    <w:rsid w:val="1B133B94"/>
    <w:rsid w:val="27C037D5"/>
    <w:rsid w:val="2BBB727A"/>
    <w:rsid w:val="2DAC77A3"/>
    <w:rsid w:val="2DDA6D4B"/>
    <w:rsid w:val="322D21A3"/>
    <w:rsid w:val="33244AA0"/>
    <w:rsid w:val="33F86A40"/>
    <w:rsid w:val="368C26AB"/>
    <w:rsid w:val="374B6BF1"/>
    <w:rsid w:val="3E1B2B4F"/>
    <w:rsid w:val="4F80350A"/>
    <w:rsid w:val="5607059C"/>
    <w:rsid w:val="5E210A73"/>
    <w:rsid w:val="5F2956DA"/>
    <w:rsid w:val="64CB1B32"/>
    <w:rsid w:val="68C96D9D"/>
    <w:rsid w:val="6B0B33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2017-03-09T03:04:00Z</dcterms:created>
  <dc:creator>Administrator</dc:creator>
  <cp:lastModifiedBy>www_q</cp:lastModifiedBy>
  <dcterms:modified xsi:type="dcterms:W3CDTF">2018-10-15T14:15:02Z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